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B8570E" w:rsidRDefault="00B8570E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B8570E">
        <w:rPr>
          <w:rFonts w:asciiTheme="majorHAnsi" w:hAnsiTheme="majorHAnsi"/>
          <w:color w:val="FF0000"/>
        </w:rPr>
        <w:t>DATE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Mr. </w:t>
      </w:r>
      <w:r w:rsidR="00791AF1">
        <w:rPr>
          <w:rFonts w:asciiTheme="majorHAnsi" w:hAnsiTheme="majorHAnsi"/>
        </w:rPr>
        <w:t>Christopher Alcazar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460D13">
        <w:rPr>
          <w:rFonts w:asciiTheme="majorHAnsi" w:hAnsiTheme="majorHAnsi"/>
        </w:rPr>
        <w:t>u</w:t>
      </w:r>
      <w:bookmarkStart w:id="0" w:name="_GoBack"/>
      <w:bookmarkEnd w:id="0"/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Mr. </w:t>
      </w:r>
      <w:r w:rsidR="00791AF1">
        <w:rPr>
          <w:rFonts w:asciiTheme="majorHAnsi" w:hAnsiTheme="majorHAnsi"/>
        </w:rPr>
        <w:t>Alcazar</w:t>
      </w:r>
      <w:r w:rsidRPr="00EB5973">
        <w:rPr>
          <w:rFonts w:asciiTheme="majorHAnsi" w:hAnsiTheme="majorHAnsi"/>
        </w:rPr>
        <w:t>,</w:t>
      </w:r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 xml:space="preserve">Re: Recommendation for </w:t>
      </w:r>
      <w:r w:rsidR="00791AF1" w:rsidRPr="00B8570E">
        <w:rPr>
          <w:rFonts w:asciiTheme="majorHAnsi" w:hAnsiTheme="majorHAnsi"/>
          <w:b/>
          <w:color w:val="FF0000"/>
        </w:rPr>
        <w:t>xxx</w:t>
      </w:r>
      <w:r w:rsidR="004A484F" w:rsidRPr="00B8570E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0E1E7C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the request of the captioned customer, we provide the following information:</w:t>
      </w:r>
    </w:p>
    <w:p w:rsidR="00791AF1" w:rsidRDefault="00791AF1" w:rsidP="00D16F32">
      <w:pPr>
        <w:spacing w:after="0" w:line="360" w:lineRule="auto"/>
        <w:jc w:val="both"/>
        <w:rPr>
          <w:rFonts w:asciiTheme="majorHAnsi" w:hAnsiTheme="majorHAnsi"/>
        </w:rPr>
      </w:pPr>
      <w:r w:rsidRPr="00B8570E">
        <w:rPr>
          <w:rFonts w:asciiTheme="majorHAnsi" w:hAnsiTheme="majorHAnsi"/>
          <w:color w:val="FF0000"/>
        </w:rPr>
        <w:t>Xxx</w:t>
      </w:r>
      <w:r>
        <w:rPr>
          <w:rFonts w:asciiTheme="majorHAnsi" w:hAnsiTheme="majorHAnsi"/>
        </w:rPr>
        <w:t xml:space="preserve"> has maintained dealings with us since </w:t>
      </w:r>
      <w:r w:rsidRPr="00B8570E">
        <w:rPr>
          <w:rFonts w:asciiTheme="majorHAnsi" w:hAnsiTheme="majorHAnsi"/>
          <w:i/>
          <w:color w:val="FF0000"/>
        </w:rPr>
        <w:t>year</w:t>
      </w:r>
      <w:r w:rsidRPr="00B8570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and is involved in </w:t>
      </w:r>
      <w:r w:rsidRPr="00B8570E">
        <w:rPr>
          <w:rFonts w:asciiTheme="majorHAnsi" w:hAnsiTheme="majorHAnsi"/>
          <w:i/>
          <w:color w:val="FF0000"/>
        </w:rPr>
        <w:t>type of business</w:t>
      </w:r>
      <w:r w:rsidRPr="00B8570E">
        <w:rPr>
          <w:rFonts w:asciiTheme="majorHAnsi" w:hAnsiTheme="majorHAnsi"/>
          <w:color w:val="FF0000"/>
        </w:rPr>
        <w:t>.</w:t>
      </w:r>
    </w:p>
    <w:p w:rsidR="00791AF1" w:rsidRPr="00791AF1" w:rsidRDefault="00791AF1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We consider the company good for transactions undertaken in the normal course of business and do not believe they will enter into any obligation they could not fulfill.</w:t>
      </w:r>
    </w:p>
    <w:p w:rsidR="00EB5973" w:rsidRPr="000E1E7C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4A484F" w:rsidRPr="000E1E7C" w:rsidRDefault="004A484F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4A484F" w:rsidRPr="000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460D13"/>
    <w:rsid w:val="004A484F"/>
    <w:rsid w:val="00791AF1"/>
    <w:rsid w:val="00B8570E"/>
    <w:rsid w:val="00D16F32"/>
    <w:rsid w:val="00EB5973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4</cp:revision>
  <cp:lastPrinted>2015-02-26T20:49:00Z</cp:lastPrinted>
  <dcterms:created xsi:type="dcterms:W3CDTF">2017-06-30T13:48:00Z</dcterms:created>
  <dcterms:modified xsi:type="dcterms:W3CDTF">2018-07-03T18:08:00Z</dcterms:modified>
</cp:coreProperties>
</file>